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6F3989" w:rsidRDefault="00963588" w:rsidP="006F398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6F3989">
        <w:rPr>
          <w:rFonts w:ascii="Times New Roman" w:hAnsi="Times New Roman" w:cs="Times New Roman"/>
          <w:b/>
          <w:sz w:val="28"/>
          <w:szCs w:val="32"/>
        </w:rPr>
        <w:t>Федеральная налоговая служба информирует.</w:t>
      </w:r>
    </w:p>
    <w:bookmarkEnd w:id="0"/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</w:t>
      </w:r>
      <w:r w:rsidR="009A46A8">
        <w:rPr>
          <w:rFonts w:ascii="Times New Roman" w:hAnsi="Times New Roman" w:cs="Times New Roman"/>
          <w:sz w:val="28"/>
          <w:szCs w:val="32"/>
        </w:rPr>
        <w:t>: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(</w:t>
      </w:r>
      <w:r w:rsidR="009A46A8">
        <w:rPr>
          <w:rFonts w:ascii="Times New Roman" w:hAnsi="Times New Roman" w:cs="Times New Roman"/>
          <w:sz w:val="28"/>
          <w:szCs w:val="32"/>
        </w:rPr>
        <w:t>налог на прибыль организаций, НДФЛ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19" w:rsidRDefault="00D47619" w:rsidP="00857E77">
      <w:pPr>
        <w:spacing w:after="0" w:line="240" w:lineRule="auto"/>
      </w:pPr>
      <w:r>
        <w:separator/>
      </w:r>
    </w:p>
  </w:endnote>
  <w:endnote w:type="continuationSeparator" w:id="0">
    <w:p w:rsidR="00D47619" w:rsidRDefault="00D47619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19" w:rsidRDefault="00D47619" w:rsidP="00857E77">
      <w:pPr>
        <w:spacing w:after="0" w:line="240" w:lineRule="auto"/>
      </w:pPr>
      <w:r>
        <w:separator/>
      </w:r>
    </w:p>
  </w:footnote>
  <w:footnote w:type="continuationSeparator" w:id="0">
    <w:p w:rsidR="00D47619" w:rsidRDefault="00D47619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6F3989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A46A8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47619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B5514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F74C-CFFF-4C7A-914B-E74F55DE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Дугарнимаева Цындыма Баясхалановна</cp:lastModifiedBy>
  <cp:revision>2</cp:revision>
  <cp:lastPrinted>2020-03-24T00:51:00Z</cp:lastPrinted>
  <dcterms:created xsi:type="dcterms:W3CDTF">2020-04-27T05:43:00Z</dcterms:created>
  <dcterms:modified xsi:type="dcterms:W3CDTF">2020-04-27T05:43:00Z</dcterms:modified>
</cp:coreProperties>
</file>